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CE" w:rsidRDefault="00A857D5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：</w:t>
      </w:r>
      <w:r>
        <w:rPr>
          <w:rFonts w:ascii="宋体" w:hAnsi="宋体" w:hint="eastAsia"/>
          <w:b/>
          <w:bCs/>
          <w:sz w:val="30"/>
          <w:szCs w:val="30"/>
        </w:rPr>
        <w:t>华侨大学</w:t>
      </w:r>
      <w:r>
        <w:rPr>
          <w:rFonts w:ascii="宋体" w:hAnsi="宋体" w:hint="eastAsia"/>
          <w:b/>
          <w:bCs/>
          <w:sz w:val="30"/>
          <w:szCs w:val="30"/>
        </w:rPr>
        <w:t>学院</w:t>
      </w:r>
      <w:r>
        <w:rPr>
          <w:rFonts w:ascii="宋体" w:hAnsi="宋体" w:hint="eastAsia"/>
          <w:b/>
          <w:bCs/>
          <w:sz w:val="30"/>
          <w:szCs w:val="30"/>
        </w:rPr>
        <w:t>创业青年学生信息</w:t>
      </w:r>
      <w:r>
        <w:rPr>
          <w:rFonts w:ascii="宋体" w:hAnsi="宋体" w:hint="eastAsia"/>
          <w:b/>
          <w:bCs/>
          <w:sz w:val="30"/>
          <w:szCs w:val="30"/>
        </w:rPr>
        <w:t>汇总表</w:t>
      </w:r>
    </w:p>
    <w:tbl>
      <w:tblPr>
        <w:tblpPr w:leftFromText="180" w:rightFromText="180" w:vertAnchor="text" w:horzAnchor="page" w:tblpX="1314" w:tblpY="193"/>
        <w:tblOverlap w:val="never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963"/>
        <w:gridCol w:w="992"/>
        <w:gridCol w:w="895"/>
        <w:gridCol w:w="1845"/>
        <w:gridCol w:w="1500"/>
        <w:gridCol w:w="1110"/>
        <w:gridCol w:w="1846"/>
        <w:gridCol w:w="3074"/>
        <w:gridCol w:w="1604"/>
      </w:tblGrid>
      <w:tr w:rsidR="00FC6ACE" w:rsidTr="00F9327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C6ACE" w:rsidRDefault="00A857D5">
            <w:pPr>
              <w:spacing w:line="48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学院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总人数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>（人）</w:t>
            </w: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申报人姓名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年级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创办项目</w:t>
            </w:r>
          </w:p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成立</w:t>
            </w:r>
          </w:p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主营</w:t>
            </w:r>
          </w:p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业务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创业项目简介</w:t>
            </w:r>
          </w:p>
          <w:p w:rsidR="00A857D5" w:rsidRDefault="00A857D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（约60字）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是否毕业或毕业1.2年</w:t>
            </w: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pacing w:val="-22"/>
                <w:sz w:val="30"/>
                <w:szCs w:val="3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pacing w:val="-22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275" w:rsidTr="00F93275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93275" w:rsidRDefault="00F9327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6ACE" w:rsidRDefault="00FC6ACE"/>
    <w:p w:rsidR="00FC6ACE" w:rsidRDefault="00FC6ACE"/>
    <w:sectPr w:rsidR="00FC6ACE" w:rsidSect="00F9327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ACE"/>
    <w:rsid w:val="00A857D5"/>
    <w:rsid w:val="00F93275"/>
    <w:rsid w:val="00FC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A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FC6ACE"/>
    <w:rPr>
      <w:sz w:val="18"/>
      <w:szCs w:val="18"/>
    </w:rPr>
  </w:style>
  <w:style w:type="paragraph" w:styleId="a4">
    <w:name w:val="header"/>
    <w:basedOn w:val="a"/>
    <w:link w:val="Char0"/>
    <w:rsid w:val="00FC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FC6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www.xpxzlt.cn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叶荔辉</cp:lastModifiedBy>
  <cp:revision>3</cp:revision>
  <dcterms:created xsi:type="dcterms:W3CDTF">2013-09-26T00:22:00Z</dcterms:created>
  <dcterms:modified xsi:type="dcterms:W3CDTF">2013-09-26T06:44:00Z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